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E0DD" w14:textId="46FD6235" w:rsidR="00034325" w:rsidRPr="004376C9" w:rsidRDefault="00E72C5B" w:rsidP="00034325">
      <w:pPr>
        <w:pStyle w:val="Overskrift1"/>
        <w:spacing w:line="280" w:lineRule="atLeast"/>
      </w:pPr>
      <w:r>
        <w:rPr>
          <w:bCs/>
        </w:rPr>
        <w:t>O</w:t>
      </w:r>
      <w:r w:rsidR="00034325" w:rsidRPr="00D97FCB">
        <w:rPr>
          <w:bCs/>
        </w:rPr>
        <w:t xml:space="preserve">ppstart av arbeid med detaljregulering for </w:t>
      </w:r>
      <w:r w:rsidR="002447B8">
        <w:rPr>
          <w:bCs/>
        </w:rPr>
        <w:t>Tromsø lufthavn, Langnes</w:t>
      </w:r>
      <w:r w:rsidR="00034325" w:rsidRPr="00D97FCB">
        <w:rPr>
          <w:bCs/>
        </w:rPr>
        <w:t xml:space="preserve"> (plan-ID </w:t>
      </w:r>
      <w:r w:rsidR="00425320">
        <w:rPr>
          <w:bCs/>
        </w:rPr>
        <w:t>1972</w:t>
      </w:r>
      <w:r w:rsidR="00034325" w:rsidRPr="00D97FCB">
        <w:rPr>
          <w:bCs/>
        </w:rPr>
        <w:t>) i Tro</w:t>
      </w:r>
      <w:r w:rsidR="002447B8">
        <w:rPr>
          <w:bCs/>
        </w:rPr>
        <w:t>msø</w:t>
      </w:r>
      <w:r w:rsidR="00034325" w:rsidRPr="00D97FCB">
        <w:rPr>
          <w:bCs/>
        </w:rPr>
        <w:t xml:space="preserve"> kommune</w:t>
      </w:r>
    </w:p>
    <w:p w14:paraId="4F9B6815" w14:textId="77777777" w:rsidR="00034325" w:rsidRDefault="00034325" w:rsidP="00034325">
      <w:pPr>
        <w:tabs>
          <w:tab w:val="left" w:pos="6379"/>
        </w:tabs>
        <w:ind w:right="-1"/>
        <w:rPr>
          <w:rFonts w:cs="Arial"/>
          <w:b/>
          <w:sz w:val="22"/>
        </w:rPr>
      </w:pPr>
    </w:p>
    <w:p w14:paraId="17F4D9C1" w14:textId="23CDBD59" w:rsidR="00034325" w:rsidRPr="00D01959" w:rsidRDefault="00034325" w:rsidP="00034325">
      <w:pPr>
        <w:rPr>
          <w:rFonts w:cs="Arial"/>
        </w:rPr>
      </w:pPr>
      <w:r w:rsidRPr="00D01959">
        <w:rPr>
          <w:rFonts w:cs="Arial"/>
        </w:rPr>
        <w:t xml:space="preserve">I henhold til plan- og bygningslovens § 12-8 varsles det oppstart av arbeid med detaljregulering for </w:t>
      </w:r>
      <w:r w:rsidR="002447B8" w:rsidRPr="00D01959">
        <w:rPr>
          <w:rFonts w:cs="Arial"/>
        </w:rPr>
        <w:t>Tromsø lufthavn, Langnes</w:t>
      </w:r>
      <w:r w:rsidRPr="00D01959">
        <w:rPr>
          <w:rFonts w:cs="Arial"/>
        </w:rPr>
        <w:t xml:space="preserve"> (plan-ID </w:t>
      </w:r>
      <w:r w:rsidR="00425320" w:rsidRPr="00D01959">
        <w:rPr>
          <w:rFonts w:cs="Arial"/>
        </w:rPr>
        <w:t>1972</w:t>
      </w:r>
      <w:r w:rsidRPr="00D01959">
        <w:rPr>
          <w:rFonts w:cs="Arial"/>
        </w:rPr>
        <w:t>) i Tro</w:t>
      </w:r>
      <w:r w:rsidR="00425320" w:rsidRPr="00D01959">
        <w:rPr>
          <w:rFonts w:cs="Arial"/>
        </w:rPr>
        <w:t>msø</w:t>
      </w:r>
      <w:r w:rsidRPr="00D01959">
        <w:rPr>
          <w:rFonts w:cs="Arial"/>
        </w:rPr>
        <w:t xml:space="preserve"> kommune, på vegne av </w:t>
      </w:r>
      <w:r w:rsidR="002447B8" w:rsidRPr="00D01959">
        <w:rPr>
          <w:rFonts w:cs="Arial"/>
        </w:rPr>
        <w:t>Avinor AS</w:t>
      </w:r>
      <w:r w:rsidRPr="00D01959">
        <w:rPr>
          <w:rFonts w:cs="Arial"/>
        </w:rPr>
        <w:t xml:space="preserve">. </w:t>
      </w:r>
    </w:p>
    <w:p w14:paraId="79A0D3AE" w14:textId="77777777" w:rsidR="00425320" w:rsidRPr="00D01959" w:rsidRDefault="00425320" w:rsidP="00034325">
      <w:pPr>
        <w:rPr>
          <w:rFonts w:cs="Arial"/>
        </w:rPr>
      </w:pPr>
    </w:p>
    <w:p w14:paraId="10A9693B" w14:textId="067E4E14" w:rsidR="00425320" w:rsidRPr="00D01959" w:rsidRDefault="00425320" w:rsidP="00034325">
      <w:pPr>
        <w:rPr>
          <w:rFonts w:cs="Arial"/>
        </w:rPr>
      </w:pPr>
      <w:r w:rsidRPr="00D01959">
        <w:rPr>
          <w:rFonts w:cs="Arial"/>
        </w:rPr>
        <w:t>Tromsø lufthavn, Langnes, er i stadig utvikling og det har i lengre tid vært en utfordring at gjeldende regulering for Tromsø lufthavn fra 1992</w:t>
      </w:r>
      <w:r w:rsidR="005C4A2E" w:rsidRPr="00D01959">
        <w:rPr>
          <w:rFonts w:cs="Arial"/>
        </w:rPr>
        <w:t xml:space="preserve"> (</w:t>
      </w:r>
      <w:r w:rsidR="00D37527" w:rsidRPr="00D01959">
        <w:rPr>
          <w:rFonts w:cs="Arial"/>
        </w:rPr>
        <w:t>Plan ID</w:t>
      </w:r>
      <w:r w:rsidR="005C4A2E" w:rsidRPr="00D01959">
        <w:rPr>
          <w:rFonts w:cs="Arial"/>
        </w:rPr>
        <w:t xml:space="preserve"> </w:t>
      </w:r>
      <w:r w:rsidR="003E4824" w:rsidRPr="00D01959">
        <w:rPr>
          <w:rFonts w:cs="Arial"/>
        </w:rPr>
        <w:t>0528)</w:t>
      </w:r>
      <w:r w:rsidRPr="00D01959">
        <w:rPr>
          <w:rFonts w:cs="Arial"/>
        </w:rPr>
        <w:t>, med mindre endringer i 1995 og 1996, er utdatert. For å få den utviklingen av lufthavna slik Avinor har ønsket det, har det i lengre tid vært en utstrakt bruk av dispensasjoner. Det er nå gitt klare signaler fra Tromsø kommune om at det ikke er ønskelig å videreføre denne praksisen, og har gitt en betinget dispensasjon for etablering av nytt avisningsområde i påvente av ny regulering av området.</w:t>
      </w:r>
      <w:r w:rsidR="00D37527" w:rsidRPr="00D01959">
        <w:rPr>
          <w:rFonts w:cs="Arial"/>
        </w:rPr>
        <w:t xml:space="preserve"> </w:t>
      </w:r>
      <w:r w:rsidR="00345516" w:rsidRPr="00D01959">
        <w:rPr>
          <w:rFonts w:cs="Arial"/>
        </w:rPr>
        <w:t>Gjennom planforslaget tenkes store deler av g</w:t>
      </w:r>
      <w:r w:rsidR="00DA1AEA" w:rsidRPr="00D01959">
        <w:rPr>
          <w:rFonts w:cs="Arial"/>
        </w:rPr>
        <w:t xml:space="preserve">jeldende regulering for lufthavna (Plan ID 0528) </w:t>
      </w:r>
      <w:r w:rsidR="006120E0" w:rsidRPr="00D01959">
        <w:rPr>
          <w:rFonts w:cs="Arial"/>
        </w:rPr>
        <w:t>å utgå, med unntak av den delen som omfatter Ringvegen og områdene øst for denne.</w:t>
      </w:r>
    </w:p>
    <w:p w14:paraId="275278B6" w14:textId="77777777" w:rsidR="00034325" w:rsidRDefault="00034325" w:rsidP="00034325">
      <w:pPr>
        <w:rPr>
          <w:rFonts w:cs="Arial"/>
        </w:rPr>
      </w:pPr>
    </w:p>
    <w:p w14:paraId="21EDAF6B" w14:textId="5713A779" w:rsidR="00034325" w:rsidRDefault="00425320" w:rsidP="00034325">
      <w:pPr>
        <w:rPr>
          <w:rFonts w:cs="Arial"/>
        </w:rPr>
      </w:pPr>
      <w:r>
        <w:rPr>
          <w:rFonts w:cs="Arial"/>
        </w:rPr>
        <w:t>Formålet med planarbeidet er å legge til rette for å oppdatere arealbruken slik at den i er i tråd med det som er etablert innenfor området. Det er i tillegg ønskelig å regulere for en høyere utnyttelse av området samt noe endret bruk.</w:t>
      </w:r>
    </w:p>
    <w:p w14:paraId="366F526B" w14:textId="77777777" w:rsidR="00034325" w:rsidRDefault="00034325" w:rsidP="00034325">
      <w:pPr>
        <w:rPr>
          <w:rFonts w:cs="Arial"/>
        </w:rPr>
      </w:pPr>
    </w:p>
    <w:p w14:paraId="50C1C51C" w14:textId="6E09C089" w:rsidR="000B7CB8" w:rsidRPr="00E72C5B" w:rsidRDefault="00425320" w:rsidP="000B7CB8">
      <w:r>
        <w:rPr>
          <w:rFonts w:cs="Arial"/>
        </w:rPr>
        <w:t xml:space="preserve">Planområdet omfatter hele flyplassområdet, fra Ringvegen i øst til </w:t>
      </w:r>
      <w:proofErr w:type="spellStart"/>
      <w:r>
        <w:rPr>
          <w:rFonts w:cs="Arial"/>
        </w:rPr>
        <w:t>Sandnessundet</w:t>
      </w:r>
      <w:proofErr w:type="spellEnd"/>
      <w:r>
        <w:rPr>
          <w:rFonts w:cs="Arial"/>
        </w:rPr>
        <w:t xml:space="preserve"> i vest. I sør avgrenset planen mot pågående regulering for E8.</w:t>
      </w:r>
    </w:p>
    <w:p w14:paraId="12DE0EA6" w14:textId="26B06A68" w:rsidR="00425320" w:rsidRDefault="00425320" w:rsidP="00425320"/>
    <w:p w14:paraId="2AA2E66C" w14:textId="3E8F6A4C" w:rsidR="00425320" w:rsidRDefault="00E72C5B" w:rsidP="00425320">
      <w:pPr>
        <w:rPr>
          <w:rFonts w:cs="Arial"/>
        </w:rPr>
      </w:pPr>
      <w:r>
        <w:rPr>
          <w:rFonts w:cs="Arial"/>
        </w:rPr>
        <w:t>Lufthavnen</w:t>
      </w:r>
      <w:r w:rsidR="00425320">
        <w:rPr>
          <w:rFonts w:cs="Arial"/>
        </w:rPr>
        <w:t xml:space="preserve"> er i gjeldende kommuneplan (2017-2026) </w:t>
      </w:r>
      <w:r>
        <w:rPr>
          <w:rFonts w:cs="Arial"/>
        </w:rPr>
        <w:t>avsatt</w:t>
      </w:r>
      <w:r w:rsidR="00425320">
        <w:rPr>
          <w:rFonts w:cs="Arial"/>
        </w:rPr>
        <w:t xml:space="preserve"> til lufthavn</w:t>
      </w:r>
      <w:r>
        <w:rPr>
          <w:rFonts w:cs="Arial"/>
        </w:rPr>
        <w:t xml:space="preserve"> eksisterende og framtidig</w:t>
      </w:r>
      <w:r w:rsidR="00425320">
        <w:rPr>
          <w:rFonts w:cs="Arial"/>
        </w:rPr>
        <w:t xml:space="preserve">, bebyggelse og anlegg og friområde. Rett øst for Ringvegen er det i kommuneplanen avsatt areal til næringsvirksomhet. Reguleringsplan for Tromsø lufthavn vurderes til å være i tråd med gjeldende kommuneplan. </w:t>
      </w:r>
    </w:p>
    <w:p w14:paraId="466E7E7F" w14:textId="77777777" w:rsidR="00425320" w:rsidRDefault="00425320" w:rsidP="00425320">
      <w:pPr>
        <w:rPr>
          <w:rFonts w:cs="Arial"/>
        </w:rPr>
      </w:pPr>
    </w:p>
    <w:p w14:paraId="17F7AFFF" w14:textId="120B11D3" w:rsidR="00425320" w:rsidRDefault="00425320" w:rsidP="00425320">
      <w:pPr>
        <w:rPr>
          <w:rFonts w:cs="Arial"/>
        </w:rPr>
      </w:pPr>
      <w:r>
        <w:rPr>
          <w:rFonts w:cs="Arial"/>
        </w:rPr>
        <w:t xml:space="preserve">Planarbeidet er vurdert å utløse krav om konsekvensutredning. I </w:t>
      </w:r>
      <w:r w:rsidR="00194F13">
        <w:rPr>
          <w:rFonts w:cs="Arial"/>
        </w:rPr>
        <w:t xml:space="preserve">forslag til </w:t>
      </w:r>
      <w:r>
        <w:rPr>
          <w:rFonts w:cs="Arial"/>
        </w:rPr>
        <w:t>planprogram for Tromsø lufthavn er det listet opp hvilke temaer som skal utredes og i hvilket format disse skal utredes i</w:t>
      </w:r>
      <w:r>
        <w:rPr>
          <w:rFonts w:cs="Arial"/>
          <w:i/>
          <w:iCs/>
        </w:rPr>
        <w:t xml:space="preserve">. </w:t>
      </w:r>
      <w:r>
        <w:rPr>
          <w:rFonts w:cs="Arial"/>
        </w:rPr>
        <w:t xml:space="preserve">Aktuelle fagtema som skal </w:t>
      </w:r>
      <w:proofErr w:type="spellStart"/>
      <w:r>
        <w:rPr>
          <w:rFonts w:cs="Arial"/>
        </w:rPr>
        <w:t>konsekvensutredes</w:t>
      </w:r>
      <w:proofErr w:type="spellEnd"/>
      <w:r>
        <w:rPr>
          <w:rFonts w:cs="Arial"/>
        </w:rPr>
        <w:t xml:space="preserve"> er trafikk, kulturminner og kulturmiljø, friluftsliv og nærmiljø, barn og unges interesser, naturmangfold, støy og luftforurensning. </w:t>
      </w:r>
      <w:r w:rsidR="00E72C5B">
        <w:rPr>
          <w:rFonts w:cs="Arial"/>
        </w:rPr>
        <w:t xml:space="preserve">Se </w:t>
      </w:r>
      <w:r>
        <w:rPr>
          <w:rFonts w:cs="Arial"/>
        </w:rPr>
        <w:t>forslag til planprogram</w:t>
      </w:r>
      <w:r w:rsidR="00E72C5B">
        <w:rPr>
          <w:rFonts w:cs="Arial"/>
        </w:rPr>
        <w:t>.</w:t>
      </w:r>
    </w:p>
    <w:p w14:paraId="5DBBC058" w14:textId="77777777" w:rsidR="00425320" w:rsidRDefault="00425320" w:rsidP="00425320">
      <w:pPr>
        <w:rPr>
          <w:rFonts w:cs="Arial"/>
        </w:rPr>
      </w:pPr>
    </w:p>
    <w:p w14:paraId="1D7FF559" w14:textId="77777777" w:rsidR="00C576FA" w:rsidRPr="004B0441" w:rsidRDefault="00C576FA" w:rsidP="00C576FA">
      <w:pPr>
        <w:rPr>
          <w:rFonts w:asciiTheme="minorHAnsi" w:hAnsiTheme="minorHAnsi" w:cstheme="minorHAnsi"/>
          <w:szCs w:val="20"/>
        </w:rPr>
      </w:pPr>
      <w:r w:rsidRPr="004B0441">
        <w:rPr>
          <w:rFonts w:asciiTheme="minorHAnsi" w:hAnsiTheme="minorHAnsi" w:cstheme="minorHAnsi"/>
          <w:szCs w:val="20"/>
        </w:rPr>
        <w:t>Det ble arrangert et naboskapsmøte i tråd med Tromsø kommunes veileder for plansaker 13.03.2024 i regi av Tromsø kommune, hvor det ble gitt mulighet for å komme med spørsmål og innspill til planarbeidet.</w:t>
      </w:r>
    </w:p>
    <w:p w14:paraId="50F406C3" w14:textId="77777777" w:rsidR="00C576FA" w:rsidRDefault="00C576FA" w:rsidP="00C576FA">
      <w:pPr>
        <w:rPr>
          <w:rFonts w:cs="Arial"/>
        </w:rPr>
      </w:pPr>
    </w:p>
    <w:p w14:paraId="3CB43FDB" w14:textId="16076023" w:rsidR="00C576FA" w:rsidRPr="004B0441" w:rsidRDefault="00C576FA" w:rsidP="00C576FA">
      <w:pPr>
        <w:rPr>
          <w:rFonts w:asciiTheme="minorHAnsi" w:hAnsiTheme="minorHAnsi" w:cstheme="minorHAnsi"/>
          <w:szCs w:val="20"/>
        </w:rPr>
      </w:pPr>
      <w:r w:rsidRPr="004B0441">
        <w:rPr>
          <w:rFonts w:asciiTheme="minorHAnsi" w:hAnsiTheme="minorHAnsi" w:cstheme="minorHAnsi"/>
          <w:szCs w:val="20"/>
        </w:rPr>
        <w:t xml:space="preserve">Hvis du har innspill til planarbeidet, kan du sende det til COWI AS på e-post til </w:t>
      </w:r>
      <w:hyperlink r:id="rId10" w:history="1">
        <w:r w:rsidRPr="004B0441">
          <w:rPr>
            <w:rStyle w:val="Hyperkobling"/>
            <w:rFonts w:asciiTheme="minorHAnsi" w:hAnsiTheme="minorHAnsi" w:cstheme="minorHAnsi"/>
            <w:szCs w:val="20"/>
          </w:rPr>
          <w:t>jlsk@cowi.com</w:t>
        </w:r>
      </w:hyperlink>
      <w:r w:rsidRPr="004B0441">
        <w:rPr>
          <w:rFonts w:asciiTheme="minorHAnsi" w:hAnsiTheme="minorHAnsi" w:cstheme="minorHAnsi"/>
          <w:szCs w:val="20"/>
        </w:rPr>
        <w:t xml:space="preserve"> eller per brev til COWI AS v/ Jenny L. H. Skjellnes, Postboks 4220 </w:t>
      </w:r>
      <w:proofErr w:type="spellStart"/>
      <w:r w:rsidRPr="004B0441">
        <w:rPr>
          <w:rFonts w:asciiTheme="minorHAnsi" w:hAnsiTheme="minorHAnsi" w:cstheme="minorHAnsi"/>
          <w:szCs w:val="20"/>
        </w:rPr>
        <w:t>Torgarden</w:t>
      </w:r>
      <w:proofErr w:type="spellEnd"/>
      <w:r w:rsidRPr="004B0441">
        <w:rPr>
          <w:rFonts w:asciiTheme="minorHAnsi" w:hAnsiTheme="minorHAnsi" w:cstheme="minorHAnsi"/>
          <w:szCs w:val="20"/>
        </w:rPr>
        <w:t>, N-7436 Trondheim</w:t>
      </w:r>
      <w:r w:rsidRPr="008279E3">
        <w:rPr>
          <w:rFonts w:cs="Arial"/>
          <w:b/>
          <w:bCs/>
        </w:rPr>
        <w:t xml:space="preserve"> innen </w:t>
      </w:r>
      <w:r w:rsidR="008279E3" w:rsidRPr="008279E3">
        <w:rPr>
          <w:rFonts w:cs="Arial"/>
          <w:b/>
          <w:bCs/>
        </w:rPr>
        <w:t>22</w:t>
      </w:r>
      <w:r w:rsidRPr="008279E3">
        <w:rPr>
          <w:rFonts w:cs="Arial"/>
          <w:b/>
          <w:bCs/>
        </w:rPr>
        <w:t>.</w:t>
      </w:r>
      <w:r w:rsidR="008279E3" w:rsidRPr="008279E3">
        <w:rPr>
          <w:rFonts w:cs="Arial"/>
          <w:b/>
          <w:bCs/>
        </w:rPr>
        <w:t>07</w:t>
      </w:r>
      <w:r w:rsidRPr="008279E3">
        <w:rPr>
          <w:rFonts w:cs="Arial"/>
          <w:b/>
          <w:bCs/>
        </w:rPr>
        <w:t>.2024</w:t>
      </w:r>
      <w:r w:rsidRPr="008279E3">
        <w:rPr>
          <w:rFonts w:cs="Arial"/>
        </w:rPr>
        <w:t>.</w:t>
      </w:r>
    </w:p>
    <w:p w14:paraId="6A02864E" w14:textId="77777777" w:rsidR="00C576FA" w:rsidRPr="004B0441" w:rsidRDefault="00C576FA" w:rsidP="00C576FA">
      <w:pPr>
        <w:rPr>
          <w:rFonts w:asciiTheme="minorHAnsi" w:hAnsiTheme="minorHAnsi" w:cstheme="minorHAnsi"/>
          <w:szCs w:val="20"/>
        </w:rPr>
      </w:pPr>
    </w:p>
    <w:p w14:paraId="7DE73EB1" w14:textId="78211343" w:rsidR="00C576FA" w:rsidRPr="004B0441" w:rsidRDefault="00C576FA" w:rsidP="00C576FA">
      <w:pPr>
        <w:rPr>
          <w:rFonts w:asciiTheme="minorHAnsi" w:hAnsiTheme="minorHAnsi" w:cstheme="minorHAnsi"/>
          <w:szCs w:val="20"/>
        </w:rPr>
      </w:pPr>
      <w:r w:rsidRPr="004B0441">
        <w:rPr>
          <w:rFonts w:asciiTheme="minorHAnsi" w:hAnsiTheme="minorHAnsi" w:cstheme="minorHAnsi"/>
          <w:szCs w:val="20"/>
        </w:rPr>
        <w:t>Har du spørsmål til planarbeidet kan du ta kontakt med COWI AS v/ Jenny</w:t>
      </w:r>
      <w:r>
        <w:rPr>
          <w:rFonts w:asciiTheme="minorHAnsi" w:hAnsiTheme="minorHAnsi" w:cstheme="minorHAnsi"/>
          <w:szCs w:val="20"/>
        </w:rPr>
        <w:t xml:space="preserve"> </w:t>
      </w:r>
      <w:r w:rsidRPr="004B0441">
        <w:rPr>
          <w:rFonts w:asciiTheme="minorHAnsi" w:hAnsiTheme="minorHAnsi" w:cstheme="minorHAnsi"/>
          <w:szCs w:val="20"/>
        </w:rPr>
        <w:t xml:space="preserve">L.H. Skjellnes, e-post: </w:t>
      </w:r>
      <w:hyperlink r:id="rId11" w:history="1">
        <w:r w:rsidRPr="004B0441">
          <w:rPr>
            <w:rStyle w:val="Hyperkobling"/>
            <w:rFonts w:asciiTheme="minorHAnsi" w:hAnsiTheme="minorHAnsi" w:cstheme="minorHAnsi"/>
            <w:szCs w:val="20"/>
          </w:rPr>
          <w:t>jlsk@cowi.com</w:t>
        </w:r>
      </w:hyperlink>
      <w:r w:rsidRPr="004B0441">
        <w:rPr>
          <w:rFonts w:asciiTheme="minorHAnsi" w:hAnsiTheme="minorHAnsi" w:cstheme="minorHAnsi"/>
          <w:szCs w:val="20"/>
        </w:rPr>
        <w:t xml:space="preserve"> eller tlf. +47 91 57 55 44</w:t>
      </w:r>
    </w:p>
    <w:p w14:paraId="2B5CFCC5" w14:textId="77777777" w:rsidR="00C576FA" w:rsidRPr="004B0441" w:rsidRDefault="00C576FA" w:rsidP="00C576FA">
      <w:pPr>
        <w:rPr>
          <w:rFonts w:asciiTheme="minorHAnsi" w:hAnsiTheme="minorHAnsi" w:cstheme="minorHAnsi"/>
          <w:szCs w:val="20"/>
        </w:rPr>
      </w:pPr>
    </w:p>
    <w:p w14:paraId="3EA4678F" w14:textId="0ECCB60D" w:rsidR="00AC7711" w:rsidRDefault="00E72C5B" w:rsidP="00E27C7F">
      <w:pPr>
        <w:tabs>
          <w:tab w:val="left" w:pos="6096"/>
        </w:tabs>
        <w:spacing w:line="280" w:lineRule="exact"/>
        <w:rPr>
          <w:rStyle w:val="Boktittel"/>
          <w:b w:val="0"/>
          <w:i w:val="0"/>
          <w:spacing w:val="0"/>
        </w:rPr>
      </w:pPr>
      <w:r>
        <w:rPr>
          <w:rStyle w:val="Boktittel"/>
          <w:b w:val="0"/>
          <w:i w:val="0"/>
          <w:spacing w:val="0"/>
        </w:rPr>
        <w:t>Se dokumenter:</w:t>
      </w:r>
    </w:p>
    <w:p w14:paraId="27040BA0" w14:textId="0BC54E7C" w:rsidR="00E72C5B" w:rsidRDefault="00E72C5B" w:rsidP="00E27C7F">
      <w:pPr>
        <w:tabs>
          <w:tab w:val="left" w:pos="6096"/>
        </w:tabs>
        <w:spacing w:line="280" w:lineRule="exact"/>
        <w:rPr>
          <w:rStyle w:val="Boktittel"/>
          <w:b w:val="0"/>
          <w:i w:val="0"/>
          <w:spacing w:val="0"/>
        </w:rPr>
      </w:pPr>
      <w:r>
        <w:rPr>
          <w:rStyle w:val="Boktittel"/>
          <w:b w:val="0"/>
          <w:i w:val="0"/>
          <w:spacing w:val="0"/>
        </w:rPr>
        <w:t>Planinitiativ</w:t>
      </w:r>
    </w:p>
    <w:p w14:paraId="3720F029" w14:textId="3B98FDCE" w:rsidR="00E72C5B" w:rsidRDefault="00E72C5B" w:rsidP="00E27C7F">
      <w:pPr>
        <w:tabs>
          <w:tab w:val="left" w:pos="6096"/>
        </w:tabs>
        <w:spacing w:line="280" w:lineRule="exact"/>
        <w:rPr>
          <w:rStyle w:val="Boktittel"/>
          <w:b w:val="0"/>
          <w:i w:val="0"/>
          <w:spacing w:val="0"/>
        </w:rPr>
      </w:pPr>
      <w:r>
        <w:rPr>
          <w:rStyle w:val="Boktittel"/>
          <w:b w:val="0"/>
          <w:i w:val="0"/>
          <w:spacing w:val="0"/>
        </w:rPr>
        <w:t>Forslag til planprogram</w:t>
      </w:r>
    </w:p>
    <w:p w14:paraId="76F88A42" w14:textId="2B06DA49" w:rsidR="00E72C5B" w:rsidRDefault="00E72C5B" w:rsidP="00E27C7F">
      <w:pPr>
        <w:tabs>
          <w:tab w:val="left" w:pos="6096"/>
        </w:tabs>
        <w:spacing w:line="280" w:lineRule="exact"/>
        <w:rPr>
          <w:rStyle w:val="Boktittel"/>
          <w:b w:val="0"/>
          <w:i w:val="0"/>
          <w:spacing w:val="0"/>
        </w:rPr>
      </w:pPr>
      <w:r>
        <w:rPr>
          <w:rStyle w:val="Boktittel"/>
          <w:b w:val="0"/>
          <w:i w:val="0"/>
          <w:spacing w:val="0"/>
        </w:rPr>
        <w:lastRenderedPageBreak/>
        <w:t>Planområdet</w:t>
      </w:r>
    </w:p>
    <w:p w14:paraId="77FFC7BD" w14:textId="5F21694E" w:rsidR="00E72C5B" w:rsidRPr="00E27C7F" w:rsidRDefault="00E72C5B" w:rsidP="00E27C7F">
      <w:pPr>
        <w:tabs>
          <w:tab w:val="left" w:pos="6096"/>
        </w:tabs>
        <w:spacing w:line="280" w:lineRule="exact"/>
        <w:rPr>
          <w:rStyle w:val="Boktittel"/>
          <w:b w:val="0"/>
          <w:i w:val="0"/>
          <w:spacing w:val="0"/>
        </w:rPr>
      </w:pPr>
      <w:r>
        <w:rPr>
          <w:rStyle w:val="Boktittel"/>
          <w:b w:val="0"/>
          <w:i w:val="0"/>
          <w:spacing w:val="0"/>
        </w:rPr>
        <w:t>Referat fra oppstartsmøtet med Tromsø kommune</w:t>
      </w:r>
    </w:p>
    <w:sectPr w:rsidR="00E72C5B" w:rsidRPr="00E27C7F" w:rsidSect="00E5485E">
      <w:headerReference w:type="default" r:id="rId12"/>
      <w:headerReference w:type="first" r:id="rId13"/>
      <w:type w:val="continuous"/>
      <w:pgSz w:w="11907" w:h="16840" w:code="9"/>
      <w:pgMar w:top="2155" w:right="1701" w:bottom="1474" w:left="1418" w:header="680" w:footer="15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F367" w14:textId="77777777" w:rsidR="007B5816" w:rsidRDefault="007B5816">
      <w:r>
        <w:separator/>
      </w:r>
    </w:p>
  </w:endnote>
  <w:endnote w:type="continuationSeparator" w:id="0">
    <w:p w14:paraId="35358513" w14:textId="77777777" w:rsidR="007B5816" w:rsidRDefault="007B5816">
      <w:r>
        <w:continuationSeparator/>
      </w:r>
    </w:p>
  </w:endnote>
  <w:endnote w:type="continuationNotice" w:id="1">
    <w:p w14:paraId="4A067B9E" w14:textId="77777777" w:rsidR="007B5816" w:rsidRDefault="007B58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97D2" w14:textId="77777777" w:rsidR="007B5816" w:rsidRDefault="007B5816">
      <w:r>
        <w:separator/>
      </w:r>
    </w:p>
  </w:footnote>
  <w:footnote w:type="continuationSeparator" w:id="0">
    <w:p w14:paraId="1267F960" w14:textId="77777777" w:rsidR="007B5816" w:rsidRDefault="007B5816">
      <w:r>
        <w:continuationSeparator/>
      </w:r>
    </w:p>
  </w:footnote>
  <w:footnote w:type="continuationNotice" w:id="1">
    <w:p w14:paraId="75BB583A" w14:textId="77777777" w:rsidR="007B5816" w:rsidRDefault="007B58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E812" w14:textId="79D1B23B" w:rsidR="00667628" w:rsidRPr="00C717D0" w:rsidRDefault="00667628" w:rsidP="0031000C">
    <w:pPr>
      <w:pStyle w:val="Topptekst"/>
      <w:tabs>
        <w:tab w:val="clear" w:pos="4536"/>
        <w:tab w:val="center" w:pos="6521"/>
      </w:tabs>
      <w:spacing w:line="22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95BB" w14:textId="77777777" w:rsidR="00337528" w:rsidRPr="009A03F5" w:rsidRDefault="00337528" w:rsidP="00337528">
    <w:pPr>
      <w:pStyle w:val="Topptekst"/>
      <w:ind w:right="92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7D5FC" wp14:editId="78292772">
          <wp:simplePos x="0" y="0"/>
          <wp:positionH relativeFrom="column">
            <wp:posOffset>-44781</wp:posOffset>
          </wp:positionH>
          <wp:positionV relativeFrom="paragraph">
            <wp:posOffset>-117475</wp:posOffset>
          </wp:positionV>
          <wp:extent cx="1565275" cy="612140"/>
          <wp:effectExtent l="0" t="0" r="0" b="0"/>
          <wp:wrapTopAndBottom/>
          <wp:docPr id="826817094" name="Picture 1" descr="A 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817094" name="Picture 1" descr="A purple text on a black background&#10;&#10;Description automatically generated"/>
                  <pic:cNvPicPr/>
                </pic:nvPicPr>
                <pic:blipFill rotWithShape="1">
                  <a:blip r:embed="rId1"/>
                  <a:srcRect l="5306" t="23050" r="3346" b="23312"/>
                  <a:stretch/>
                </pic:blipFill>
                <pic:spPr bwMode="auto">
                  <a:xfrm>
                    <a:off x="0" y="0"/>
                    <a:ext cx="1565275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DB26C4" wp14:editId="3B6B0BD7">
          <wp:simplePos x="0" y="0"/>
          <wp:positionH relativeFrom="column">
            <wp:posOffset>4615257</wp:posOffset>
          </wp:positionH>
          <wp:positionV relativeFrom="paragraph">
            <wp:posOffset>43180</wp:posOffset>
          </wp:positionV>
          <wp:extent cx="1104265" cy="320040"/>
          <wp:effectExtent l="0" t="0" r="635" b="3810"/>
          <wp:wrapTight wrapText="bothSides">
            <wp:wrapPolygon edited="0">
              <wp:start x="745" y="0"/>
              <wp:lineTo x="0" y="2571"/>
              <wp:lineTo x="0" y="18000"/>
              <wp:lineTo x="373" y="20571"/>
              <wp:lineTo x="21240" y="20571"/>
              <wp:lineTo x="21240" y="0"/>
              <wp:lineTo x="745" y="0"/>
            </wp:wrapPolygon>
          </wp:wrapTight>
          <wp:docPr id="709340351" name="Picture 70934035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340351" name="Picture 709340351" descr="A red and black logo&#10;&#10;Description automatically generated"/>
                  <pic:cNvPicPr/>
                </pic:nvPicPr>
                <pic:blipFill rotWithShape="1">
                  <a:blip r:embed="rId2"/>
                  <a:srcRect l="-576" r="-3419"/>
                  <a:stretch/>
                </pic:blipFill>
                <pic:spPr bwMode="auto">
                  <a:xfrm>
                    <a:off x="0" y="0"/>
                    <a:ext cx="110426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93DB6" w14:textId="77777777" w:rsidR="00337528" w:rsidRDefault="003375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73"/>
    <w:rsid w:val="00002428"/>
    <w:rsid w:val="000229DC"/>
    <w:rsid w:val="00034325"/>
    <w:rsid w:val="00036245"/>
    <w:rsid w:val="00042B1B"/>
    <w:rsid w:val="00063943"/>
    <w:rsid w:val="00063D88"/>
    <w:rsid w:val="00081D7E"/>
    <w:rsid w:val="00083480"/>
    <w:rsid w:val="00092FF4"/>
    <w:rsid w:val="00095025"/>
    <w:rsid w:val="000A27D0"/>
    <w:rsid w:val="000B50D1"/>
    <w:rsid w:val="000B5CD1"/>
    <w:rsid w:val="000B7CB8"/>
    <w:rsid w:val="000C3242"/>
    <w:rsid w:val="000C517E"/>
    <w:rsid w:val="000C590A"/>
    <w:rsid w:val="000E02EF"/>
    <w:rsid w:val="000E387D"/>
    <w:rsid w:val="000F0BCC"/>
    <w:rsid w:val="000F11F7"/>
    <w:rsid w:val="000F30AD"/>
    <w:rsid w:val="001112D4"/>
    <w:rsid w:val="001124CC"/>
    <w:rsid w:val="00117B6F"/>
    <w:rsid w:val="00120651"/>
    <w:rsid w:val="0014337D"/>
    <w:rsid w:val="00144D12"/>
    <w:rsid w:val="00146712"/>
    <w:rsid w:val="00147562"/>
    <w:rsid w:val="00151285"/>
    <w:rsid w:val="0015405B"/>
    <w:rsid w:val="00154076"/>
    <w:rsid w:val="0015542C"/>
    <w:rsid w:val="0016228D"/>
    <w:rsid w:val="001647D8"/>
    <w:rsid w:val="001673D6"/>
    <w:rsid w:val="0017573A"/>
    <w:rsid w:val="00181074"/>
    <w:rsid w:val="00194F13"/>
    <w:rsid w:val="001A6928"/>
    <w:rsid w:val="001B4097"/>
    <w:rsid w:val="001B534E"/>
    <w:rsid w:val="001B6618"/>
    <w:rsid w:val="001C45BB"/>
    <w:rsid w:val="001D5005"/>
    <w:rsid w:val="001D5CF6"/>
    <w:rsid w:val="001E1FDD"/>
    <w:rsid w:val="002052B8"/>
    <w:rsid w:val="00220539"/>
    <w:rsid w:val="00220EEB"/>
    <w:rsid w:val="00223AA4"/>
    <w:rsid w:val="00223B23"/>
    <w:rsid w:val="00230F8B"/>
    <w:rsid w:val="00233A96"/>
    <w:rsid w:val="0023612B"/>
    <w:rsid w:val="002447B8"/>
    <w:rsid w:val="002503D7"/>
    <w:rsid w:val="00260E9E"/>
    <w:rsid w:val="00267353"/>
    <w:rsid w:val="00274DEA"/>
    <w:rsid w:val="00281EBC"/>
    <w:rsid w:val="002A0C4E"/>
    <w:rsid w:val="002B08B1"/>
    <w:rsid w:val="002E2527"/>
    <w:rsid w:val="002E474D"/>
    <w:rsid w:val="002E5209"/>
    <w:rsid w:val="002E5A62"/>
    <w:rsid w:val="002F02E5"/>
    <w:rsid w:val="002F4CCE"/>
    <w:rsid w:val="00300490"/>
    <w:rsid w:val="00303BF9"/>
    <w:rsid w:val="00307D56"/>
    <w:rsid w:val="0031000C"/>
    <w:rsid w:val="0031493A"/>
    <w:rsid w:val="0032064F"/>
    <w:rsid w:val="00327C38"/>
    <w:rsid w:val="00337528"/>
    <w:rsid w:val="00337590"/>
    <w:rsid w:val="00341F3A"/>
    <w:rsid w:val="00343050"/>
    <w:rsid w:val="003446BA"/>
    <w:rsid w:val="00345516"/>
    <w:rsid w:val="00353183"/>
    <w:rsid w:val="0035788F"/>
    <w:rsid w:val="003654D3"/>
    <w:rsid w:val="00367022"/>
    <w:rsid w:val="003714B9"/>
    <w:rsid w:val="00380853"/>
    <w:rsid w:val="003846E2"/>
    <w:rsid w:val="0038511E"/>
    <w:rsid w:val="00386EE8"/>
    <w:rsid w:val="00392D97"/>
    <w:rsid w:val="003A0213"/>
    <w:rsid w:val="003B1516"/>
    <w:rsid w:val="003B608C"/>
    <w:rsid w:val="003C0BA2"/>
    <w:rsid w:val="003C20F5"/>
    <w:rsid w:val="003C5481"/>
    <w:rsid w:val="003C638A"/>
    <w:rsid w:val="003C74D5"/>
    <w:rsid w:val="003D0329"/>
    <w:rsid w:val="003D3634"/>
    <w:rsid w:val="003D4BCE"/>
    <w:rsid w:val="003E0204"/>
    <w:rsid w:val="003E4824"/>
    <w:rsid w:val="003E66F6"/>
    <w:rsid w:val="003F0C91"/>
    <w:rsid w:val="003F6048"/>
    <w:rsid w:val="0040383E"/>
    <w:rsid w:val="00404454"/>
    <w:rsid w:val="00413460"/>
    <w:rsid w:val="00415474"/>
    <w:rsid w:val="00415F4D"/>
    <w:rsid w:val="00425320"/>
    <w:rsid w:val="004316A8"/>
    <w:rsid w:val="00433C28"/>
    <w:rsid w:val="004376C9"/>
    <w:rsid w:val="00445FA5"/>
    <w:rsid w:val="004460F8"/>
    <w:rsid w:val="00462057"/>
    <w:rsid w:val="004626EA"/>
    <w:rsid w:val="00466BF2"/>
    <w:rsid w:val="00472C9F"/>
    <w:rsid w:val="00483509"/>
    <w:rsid w:val="004868E5"/>
    <w:rsid w:val="00491AA9"/>
    <w:rsid w:val="004A0143"/>
    <w:rsid w:val="004B2E26"/>
    <w:rsid w:val="004B7A22"/>
    <w:rsid w:val="004C1FE9"/>
    <w:rsid w:val="004E4391"/>
    <w:rsid w:val="004E7A85"/>
    <w:rsid w:val="0050557F"/>
    <w:rsid w:val="0050762A"/>
    <w:rsid w:val="00512E69"/>
    <w:rsid w:val="00514C32"/>
    <w:rsid w:val="00522352"/>
    <w:rsid w:val="00537060"/>
    <w:rsid w:val="00540F0F"/>
    <w:rsid w:val="005533C5"/>
    <w:rsid w:val="005539CA"/>
    <w:rsid w:val="0055678A"/>
    <w:rsid w:val="0056717F"/>
    <w:rsid w:val="005677EC"/>
    <w:rsid w:val="00571A78"/>
    <w:rsid w:val="00577E04"/>
    <w:rsid w:val="00593ECE"/>
    <w:rsid w:val="005963E0"/>
    <w:rsid w:val="005B7C20"/>
    <w:rsid w:val="005B7F0F"/>
    <w:rsid w:val="005C2B49"/>
    <w:rsid w:val="005C3D59"/>
    <w:rsid w:val="005C4A2E"/>
    <w:rsid w:val="005C5872"/>
    <w:rsid w:val="005C615C"/>
    <w:rsid w:val="005D078F"/>
    <w:rsid w:val="005D1563"/>
    <w:rsid w:val="005D3E42"/>
    <w:rsid w:val="005D6815"/>
    <w:rsid w:val="005E7062"/>
    <w:rsid w:val="00602C6C"/>
    <w:rsid w:val="00603C45"/>
    <w:rsid w:val="00606B37"/>
    <w:rsid w:val="00606B4B"/>
    <w:rsid w:val="006120E0"/>
    <w:rsid w:val="00614A3E"/>
    <w:rsid w:val="006164E7"/>
    <w:rsid w:val="00621B35"/>
    <w:rsid w:val="00622437"/>
    <w:rsid w:val="00631205"/>
    <w:rsid w:val="00636FE1"/>
    <w:rsid w:val="00637EB2"/>
    <w:rsid w:val="00653B7E"/>
    <w:rsid w:val="006604ED"/>
    <w:rsid w:val="00667628"/>
    <w:rsid w:val="006708FB"/>
    <w:rsid w:val="006715ED"/>
    <w:rsid w:val="00681289"/>
    <w:rsid w:val="00681728"/>
    <w:rsid w:val="0068326E"/>
    <w:rsid w:val="00691B8D"/>
    <w:rsid w:val="00693399"/>
    <w:rsid w:val="006B65B8"/>
    <w:rsid w:val="006C500C"/>
    <w:rsid w:val="006C73D3"/>
    <w:rsid w:val="006C7CE4"/>
    <w:rsid w:val="006E1C7B"/>
    <w:rsid w:val="006E6249"/>
    <w:rsid w:val="00701227"/>
    <w:rsid w:val="00710351"/>
    <w:rsid w:val="00721AE7"/>
    <w:rsid w:val="007255BF"/>
    <w:rsid w:val="007271EE"/>
    <w:rsid w:val="007277AA"/>
    <w:rsid w:val="00731AAD"/>
    <w:rsid w:val="007346EB"/>
    <w:rsid w:val="00743BB4"/>
    <w:rsid w:val="0075652C"/>
    <w:rsid w:val="0076314E"/>
    <w:rsid w:val="007663ED"/>
    <w:rsid w:val="00767B60"/>
    <w:rsid w:val="00775728"/>
    <w:rsid w:val="007762B0"/>
    <w:rsid w:val="00776C5E"/>
    <w:rsid w:val="00777CDA"/>
    <w:rsid w:val="00782347"/>
    <w:rsid w:val="00783A3F"/>
    <w:rsid w:val="00786A2F"/>
    <w:rsid w:val="0079528B"/>
    <w:rsid w:val="007A4173"/>
    <w:rsid w:val="007A4942"/>
    <w:rsid w:val="007B5816"/>
    <w:rsid w:val="007C1542"/>
    <w:rsid w:val="007C31B3"/>
    <w:rsid w:val="007C45CC"/>
    <w:rsid w:val="007C47C8"/>
    <w:rsid w:val="007D3595"/>
    <w:rsid w:val="007D4785"/>
    <w:rsid w:val="007E7D78"/>
    <w:rsid w:val="007F1E1D"/>
    <w:rsid w:val="00801434"/>
    <w:rsid w:val="00802E1F"/>
    <w:rsid w:val="00804FD1"/>
    <w:rsid w:val="00811409"/>
    <w:rsid w:val="00811DC2"/>
    <w:rsid w:val="0081298B"/>
    <w:rsid w:val="008279E3"/>
    <w:rsid w:val="00835B69"/>
    <w:rsid w:val="00842F0C"/>
    <w:rsid w:val="00847858"/>
    <w:rsid w:val="00854D9A"/>
    <w:rsid w:val="00857AAC"/>
    <w:rsid w:val="00865FBE"/>
    <w:rsid w:val="00870D11"/>
    <w:rsid w:val="008758F8"/>
    <w:rsid w:val="008958EB"/>
    <w:rsid w:val="008D5000"/>
    <w:rsid w:val="008D6A76"/>
    <w:rsid w:val="008E7CC8"/>
    <w:rsid w:val="008E7E0D"/>
    <w:rsid w:val="008F632A"/>
    <w:rsid w:val="008F7880"/>
    <w:rsid w:val="009013AF"/>
    <w:rsid w:val="0090286E"/>
    <w:rsid w:val="00905D19"/>
    <w:rsid w:val="00905D85"/>
    <w:rsid w:val="0092774A"/>
    <w:rsid w:val="0093265F"/>
    <w:rsid w:val="00932F1C"/>
    <w:rsid w:val="0094216B"/>
    <w:rsid w:val="00977839"/>
    <w:rsid w:val="0098535E"/>
    <w:rsid w:val="00991C0F"/>
    <w:rsid w:val="009976C9"/>
    <w:rsid w:val="009A02EB"/>
    <w:rsid w:val="009A03F5"/>
    <w:rsid w:val="009B080E"/>
    <w:rsid w:val="009C1377"/>
    <w:rsid w:val="009C430C"/>
    <w:rsid w:val="009D00A2"/>
    <w:rsid w:val="009D0E74"/>
    <w:rsid w:val="009D7E24"/>
    <w:rsid w:val="009E10F5"/>
    <w:rsid w:val="009E4C59"/>
    <w:rsid w:val="009F262D"/>
    <w:rsid w:val="009F7561"/>
    <w:rsid w:val="00A23F96"/>
    <w:rsid w:val="00A242D5"/>
    <w:rsid w:val="00A27C5B"/>
    <w:rsid w:val="00A430D7"/>
    <w:rsid w:val="00A45E47"/>
    <w:rsid w:val="00A52DBE"/>
    <w:rsid w:val="00A7742E"/>
    <w:rsid w:val="00A80347"/>
    <w:rsid w:val="00A917D4"/>
    <w:rsid w:val="00A92390"/>
    <w:rsid w:val="00A950EB"/>
    <w:rsid w:val="00AA17B8"/>
    <w:rsid w:val="00AA6268"/>
    <w:rsid w:val="00AB28C8"/>
    <w:rsid w:val="00AB5157"/>
    <w:rsid w:val="00AB57D1"/>
    <w:rsid w:val="00AB5E54"/>
    <w:rsid w:val="00AC332C"/>
    <w:rsid w:val="00AC37A2"/>
    <w:rsid w:val="00AC4076"/>
    <w:rsid w:val="00AC4D8D"/>
    <w:rsid w:val="00AC650A"/>
    <w:rsid w:val="00AC7711"/>
    <w:rsid w:val="00AD2188"/>
    <w:rsid w:val="00AF0E73"/>
    <w:rsid w:val="00B0607D"/>
    <w:rsid w:val="00B219BD"/>
    <w:rsid w:val="00B22CB9"/>
    <w:rsid w:val="00B256BB"/>
    <w:rsid w:val="00B32913"/>
    <w:rsid w:val="00B41246"/>
    <w:rsid w:val="00B61F3A"/>
    <w:rsid w:val="00B6453B"/>
    <w:rsid w:val="00B72182"/>
    <w:rsid w:val="00B77026"/>
    <w:rsid w:val="00B80E62"/>
    <w:rsid w:val="00B82513"/>
    <w:rsid w:val="00B909A5"/>
    <w:rsid w:val="00B972AD"/>
    <w:rsid w:val="00BB06AB"/>
    <w:rsid w:val="00BC1D77"/>
    <w:rsid w:val="00BC2B5A"/>
    <w:rsid w:val="00BD122A"/>
    <w:rsid w:val="00BE6D83"/>
    <w:rsid w:val="00BF5868"/>
    <w:rsid w:val="00C007AB"/>
    <w:rsid w:val="00C05BA4"/>
    <w:rsid w:val="00C072C8"/>
    <w:rsid w:val="00C10582"/>
    <w:rsid w:val="00C12D3F"/>
    <w:rsid w:val="00C16466"/>
    <w:rsid w:val="00C27824"/>
    <w:rsid w:val="00C34482"/>
    <w:rsid w:val="00C53369"/>
    <w:rsid w:val="00C576FA"/>
    <w:rsid w:val="00C61B59"/>
    <w:rsid w:val="00C63998"/>
    <w:rsid w:val="00C66395"/>
    <w:rsid w:val="00C66A59"/>
    <w:rsid w:val="00C717D0"/>
    <w:rsid w:val="00C72C5C"/>
    <w:rsid w:val="00C72DEB"/>
    <w:rsid w:val="00C910A6"/>
    <w:rsid w:val="00C93C47"/>
    <w:rsid w:val="00CA0E8F"/>
    <w:rsid w:val="00CA3CFA"/>
    <w:rsid w:val="00CB33D1"/>
    <w:rsid w:val="00CB3682"/>
    <w:rsid w:val="00CB3C3B"/>
    <w:rsid w:val="00CD6374"/>
    <w:rsid w:val="00CE2207"/>
    <w:rsid w:val="00CE51BE"/>
    <w:rsid w:val="00CF42B0"/>
    <w:rsid w:val="00CF5F82"/>
    <w:rsid w:val="00CF6D64"/>
    <w:rsid w:val="00CF7609"/>
    <w:rsid w:val="00D01959"/>
    <w:rsid w:val="00D14DDC"/>
    <w:rsid w:val="00D14E2B"/>
    <w:rsid w:val="00D35D45"/>
    <w:rsid w:val="00D36EB0"/>
    <w:rsid w:val="00D37527"/>
    <w:rsid w:val="00D377DD"/>
    <w:rsid w:val="00D51A3D"/>
    <w:rsid w:val="00D532C1"/>
    <w:rsid w:val="00D569CF"/>
    <w:rsid w:val="00D56F9D"/>
    <w:rsid w:val="00D645E7"/>
    <w:rsid w:val="00D666F3"/>
    <w:rsid w:val="00D9700F"/>
    <w:rsid w:val="00DA1AEA"/>
    <w:rsid w:val="00DA492B"/>
    <w:rsid w:val="00DB0542"/>
    <w:rsid w:val="00DB0569"/>
    <w:rsid w:val="00DB2716"/>
    <w:rsid w:val="00DB5BE0"/>
    <w:rsid w:val="00DC0FB2"/>
    <w:rsid w:val="00DC7D02"/>
    <w:rsid w:val="00DF3607"/>
    <w:rsid w:val="00DF7BC0"/>
    <w:rsid w:val="00E27C7F"/>
    <w:rsid w:val="00E4344E"/>
    <w:rsid w:val="00E51A36"/>
    <w:rsid w:val="00E5485E"/>
    <w:rsid w:val="00E55D2D"/>
    <w:rsid w:val="00E57836"/>
    <w:rsid w:val="00E63C8F"/>
    <w:rsid w:val="00E72C5B"/>
    <w:rsid w:val="00E85144"/>
    <w:rsid w:val="00E900C9"/>
    <w:rsid w:val="00E946D9"/>
    <w:rsid w:val="00EA162D"/>
    <w:rsid w:val="00EA6976"/>
    <w:rsid w:val="00EB31D0"/>
    <w:rsid w:val="00EC7A09"/>
    <w:rsid w:val="00EE62CD"/>
    <w:rsid w:val="00EF4CBC"/>
    <w:rsid w:val="00F103E6"/>
    <w:rsid w:val="00F152E6"/>
    <w:rsid w:val="00F21215"/>
    <w:rsid w:val="00F306AD"/>
    <w:rsid w:val="00F34FAD"/>
    <w:rsid w:val="00F360CC"/>
    <w:rsid w:val="00F3740E"/>
    <w:rsid w:val="00F44B5D"/>
    <w:rsid w:val="00F563CF"/>
    <w:rsid w:val="00F57935"/>
    <w:rsid w:val="00F60F90"/>
    <w:rsid w:val="00F63C96"/>
    <w:rsid w:val="00F73932"/>
    <w:rsid w:val="00F75ABB"/>
    <w:rsid w:val="00F81C91"/>
    <w:rsid w:val="00F90619"/>
    <w:rsid w:val="00F95D8B"/>
    <w:rsid w:val="00FA1074"/>
    <w:rsid w:val="00FA16B1"/>
    <w:rsid w:val="00FA31DC"/>
    <w:rsid w:val="00FA52A5"/>
    <w:rsid w:val="00FA6DE6"/>
    <w:rsid w:val="00FB35C0"/>
    <w:rsid w:val="00FB3F15"/>
    <w:rsid w:val="00FB567E"/>
    <w:rsid w:val="00FB7673"/>
    <w:rsid w:val="00FC02BD"/>
    <w:rsid w:val="00FC2D77"/>
    <w:rsid w:val="00FC591F"/>
    <w:rsid w:val="00FC5F30"/>
    <w:rsid w:val="00FD4DE4"/>
    <w:rsid w:val="00FE0EEC"/>
    <w:rsid w:val="00FF103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1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F3A"/>
    <w:pPr>
      <w:spacing w:line="280" w:lineRule="atLeast"/>
    </w:pPr>
    <w:rPr>
      <w:rFonts w:ascii="Arial" w:eastAsiaTheme="minorHAnsi" w:hAnsi="Arial" w:cstheme="minorBidi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76C9"/>
    <w:pPr>
      <w:tabs>
        <w:tab w:val="left" w:pos="6379"/>
      </w:tabs>
      <w:spacing w:line="300" w:lineRule="atLeast"/>
      <w:outlineLvl w:val="0"/>
    </w:pPr>
    <w:rPr>
      <w:rFonts w:cs="Arial"/>
      <w:b/>
      <w:sz w:val="22"/>
    </w:rPr>
  </w:style>
  <w:style w:type="paragraph" w:styleId="Overskrift2">
    <w:name w:val="heading 2"/>
    <w:basedOn w:val="Normal"/>
    <w:next w:val="Normal"/>
    <w:rsid w:val="00C34482"/>
    <w:pPr>
      <w:keepNext/>
      <w:spacing w:line="672" w:lineRule="exact"/>
      <w:jc w:val="both"/>
      <w:outlineLvl w:val="1"/>
    </w:pPr>
    <w:rPr>
      <w:sz w:val="28"/>
    </w:rPr>
  </w:style>
  <w:style w:type="paragraph" w:styleId="Overskrift5">
    <w:name w:val="heading 5"/>
    <w:basedOn w:val="Normal"/>
    <w:next w:val="Normal"/>
    <w:qFormat/>
    <w:rsid w:val="00300490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300490"/>
    <w:pPr>
      <w:spacing w:before="240" w:after="60"/>
      <w:outlineLvl w:val="5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300490"/>
    <w:pPr>
      <w:spacing w:before="120" w:after="120"/>
    </w:pPr>
    <w:rPr>
      <w:b/>
    </w:rPr>
  </w:style>
  <w:style w:type="paragraph" w:customStyle="1" w:styleId="Avsnittsoverskrift1">
    <w:name w:val="Avsnittsoverskrift1"/>
    <w:basedOn w:val="Overskrift5"/>
    <w:rsid w:val="00300490"/>
    <w:pPr>
      <w:ind w:left="709" w:right="-142"/>
      <w:jc w:val="both"/>
      <w:outlineLvl w:val="9"/>
    </w:pPr>
    <w:rPr>
      <w:b/>
      <w:caps/>
      <w:sz w:val="28"/>
    </w:rPr>
  </w:style>
  <w:style w:type="paragraph" w:customStyle="1" w:styleId="Avsnittsoverskrift2">
    <w:name w:val="Avsnittsoverskrift2"/>
    <w:basedOn w:val="Overskrift5"/>
    <w:rsid w:val="00300490"/>
    <w:pPr>
      <w:spacing w:before="0" w:after="0"/>
      <w:outlineLvl w:val="9"/>
    </w:pPr>
    <w:rPr>
      <w:b/>
      <w:sz w:val="28"/>
    </w:rPr>
  </w:style>
  <w:style w:type="paragraph" w:customStyle="1" w:styleId="Kursiv">
    <w:name w:val="Kursiv"/>
    <w:basedOn w:val="Brdtekstinnrykk"/>
    <w:rsid w:val="00C34482"/>
    <w:pPr>
      <w:ind w:left="709"/>
      <w:jc w:val="both"/>
    </w:pPr>
    <w:rPr>
      <w:i/>
    </w:rPr>
  </w:style>
  <w:style w:type="paragraph" w:styleId="Brdtekstinnrykk">
    <w:name w:val="Body Text Indent"/>
    <w:basedOn w:val="Normal"/>
    <w:rsid w:val="00300490"/>
    <w:pPr>
      <w:spacing w:after="120"/>
      <w:ind w:left="283"/>
    </w:pPr>
  </w:style>
  <w:style w:type="paragraph" w:customStyle="1" w:styleId="Pktinnrykk1">
    <w:name w:val="Pktinnrykk1"/>
    <w:basedOn w:val="Liste"/>
    <w:rsid w:val="00C34482"/>
    <w:pPr>
      <w:ind w:left="1418" w:hanging="454"/>
    </w:pPr>
    <w:rPr>
      <w:sz w:val="28"/>
    </w:rPr>
  </w:style>
  <w:style w:type="paragraph" w:styleId="Liste">
    <w:name w:val="List"/>
    <w:basedOn w:val="Normal"/>
    <w:rsid w:val="00300490"/>
    <w:pPr>
      <w:ind w:left="283" w:hanging="283"/>
    </w:pPr>
  </w:style>
  <w:style w:type="paragraph" w:customStyle="1" w:styleId="Pktinnrykk2">
    <w:name w:val="Pktinnrykk2"/>
    <w:basedOn w:val="Pktinnrykk1"/>
    <w:rsid w:val="00300490"/>
    <w:pPr>
      <w:ind w:left="1841"/>
    </w:pPr>
  </w:style>
  <w:style w:type="paragraph" w:customStyle="1" w:styleId="1Overskrift">
    <w:name w:val="1.Overskrift"/>
    <w:basedOn w:val="Bildetekst"/>
    <w:rsid w:val="00300490"/>
    <w:pPr>
      <w:tabs>
        <w:tab w:val="left" w:pos="1701"/>
      </w:tabs>
      <w:spacing w:before="0" w:after="0"/>
      <w:ind w:left="709"/>
    </w:pPr>
    <w:rPr>
      <w:sz w:val="36"/>
    </w:rPr>
  </w:style>
  <w:style w:type="paragraph" w:customStyle="1" w:styleId="1Brdtekst">
    <w:name w:val="1.Brødtekst"/>
    <w:basedOn w:val="Brdtekst"/>
    <w:rsid w:val="00C34482"/>
    <w:pPr>
      <w:tabs>
        <w:tab w:val="left" w:pos="2835"/>
      </w:tabs>
      <w:ind w:left="2835" w:hanging="2835"/>
    </w:pPr>
    <w:rPr>
      <w:sz w:val="28"/>
    </w:rPr>
  </w:style>
  <w:style w:type="paragraph" w:styleId="Brdtekst">
    <w:name w:val="Body Text"/>
    <w:basedOn w:val="Normal"/>
    <w:rsid w:val="00300490"/>
    <w:pPr>
      <w:spacing w:after="120"/>
    </w:pPr>
  </w:style>
  <w:style w:type="paragraph" w:styleId="Topptekst">
    <w:name w:val="header"/>
    <w:basedOn w:val="Normal"/>
    <w:link w:val="TopptekstTegn"/>
    <w:uiPriority w:val="99"/>
    <w:rsid w:val="00300490"/>
    <w:pPr>
      <w:tabs>
        <w:tab w:val="center" w:pos="4536"/>
        <w:tab w:val="right" w:pos="9072"/>
      </w:tabs>
    </w:pPr>
    <w:rPr>
      <w:rFonts w:ascii="Courier" w:hAnsi="Courier"/>
    </w:rPr>
  </w:style>
  <w:style w:type="paragraph" w:styleId="Bunntekst">
    <w:name w:val="footer"/>
    <w:basedOn w:val="Normal"/>
    <w:link w:val="BunntekstTegn"/>
    <w:autoRedefine/>
    <w:uiPriority w:val="99"/>
    <w:qFormat/>
    <w:rsid w:val="00857AAC"/>
    <w:pPr>
      <w:tabs>
        <w:tab w:val="center" w:pos="4536"/>
        <w:tab w:val="right" w:pos="9072"/>
      </w:tabs>
    </w:pPr>
    <w:rPr>
      <w:noProof/>
      <w:sz w:val="15"/>
    </w:rPr>
  </w:style>
  <w:style w:type="paragraph" w:styleId="Dokumentkart">
    <w:name w:val="Document Map"/>
    <w:basedOn w:val="Normal"/>
    <w:semiHidden/>
    <w:rsid w:val="00300490"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842F0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5728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857AAC"/>
    <w:rPr>
      <w:rFonts w:ascii="Arial" w:eastAsiaTheme="minorHAnsi" w:hAnsi="Arial" w:cstheme="minorBidi"/>
      <w:noProof/>
      <w:sz w:val="15"/>
      <w:szCs w:val="22"/>
      <w:lang w:eastAsia="en-US"/>
    </w:rPr>
  </w:style>
  <w:style w:type="table" w:styleId="Tabellrutenett">
    <w:name w:val="Table Grid"/>
    <w:basedOn w:val="Vanligtabell"/>
    <w:rsid w:val="004E7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376C9"/>
    <w:rPr>
      <w:rFonts w:ascii="Arial" w:eastAsiaTheme="minorHAnsi" w:hAnsi="Arial" w:cs="Arial"/>
      <w:b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B2716"/>
    <w:pPr>
      <w:spacing w:after="280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2716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F7BC0"/>
    <w:rPr>
      <w:rFonts w:ascii="Courier" w:eastAsiaTheme="minorHAnsi" w:hAnsi="Courier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7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Ledetekst">
    <w:name w:val="Ledetekst"/>
    <w:basedOn w:val="Standardskriftforavsnitt"/>
    <w:uiPriority w:val="1"/>
    <w:rsid w:val="00811409"/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unhideWhenUsed/>
    <w:rsid w:val="003B1516"/>
    <w:rPr>
      <w:color w:val="00AAFF" w:themeColor="hyperlink"/>
      <w:u w:val="single"/>
    </w:rPr>
  </w:style>
  <w:style w:type="character" w:styleId="Sterk">
    <w:name w:val="Strong"/>
    <w:basedOn w:val="Standardskriftforavsnitt"/>
    <w:qFormat/>
    <w:rsid w:val="00C93C47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C93C4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rsid w:val="00C93C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C93C47"/>
    <w:rPr>
      <w:i/>
      <w:iCs/>
    </w:rPr>
  </w:style>
  <w:style w:type="paragraph" w:styleId="Ingenmellomrom">
    <w:name w:val="No Spacing"/>
    <w:uiPriority w:val="1"/>
    <w:qFormat/>
    <w:rsid w:val="00C93C47"/>
    <w:rPr>
      <w:rFonts w:ascii="Arial" w:eastAsiaTheme="minorHAnsi" w:hAnsi="Arial" w:cstheme="minorBidi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C93C47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C93C47"/>
    <w:rPr>
      <w:i/>
      <w:iCs/>
      <w:color w:val="1E285A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C93C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93C47"/>
    <w:rPr>
      <w:rFonts w:ascii="Arial" w:eastAsiaTheme="minorHAnsi" w:hAnsi="Arial" w:cstheme="minorBidi"/>
      <w:i/>
      <w:iCs/>
      <w:color w:val="404040" w:themeColor="text1" w:themeTint="BF"/>
      <w:szCs w:val="22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93C47"/>
    <w:pPr>
      <w:pBdr>
        <w:top w:val="single" w:sz="4" w:space="10" w:color="1E285A" w:themeColor="accent1"/>
        <w:bottom w:val="single" w:sz="4" w:space="10" w:color="1E285A" w:themeColor="accent1"/>
      </w:pBdr>
      <w:spacing w:before="360" w:after="360"/>
      <w:ind w:left="864" w:right="864"/>
      <w:jc w:val="center"/>
    </w:pPr>
    <w:rPr>
      <w:i/>
      <w:iCs/>
      <w:color w:val="1E285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93C47"/>
    <w:rPr>
      <w:rFonts w:ascii="Arial" w:eastAsiaTheme="minorHAnsi" w:hAnsi="Arial" w:cstheme="minorBidi"/>
      <w:i/>
      <w:iCs/>
      <w:color w:val="1E285A" w:themeColor="accent1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C93C47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C93C47"/>
    <w:rPr>
      <w:b/>
      <w:bCs/>
      <w:smallCaps/>
      <w:color w:val="1E285A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C93C47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C93C4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54D9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854D9A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854D9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54D9A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54D9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54D9A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sk@cow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lsk@cowi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ler_BaneNOR\Bane%20NOR\Brevmal%20Bane%20NOR.dotx" TargetMode="External"/></Relationships>
</file>

<file path=word/theme/theme1.xml><?xml version="1.0" encoding="utf-8"?>
<a:theme xmlns:a="http://schemas.openxmlformats.org/drawingml/2006/main" name="Office Theme">
  <a:themeElements>
    <a:clrScheme name="Bane NOR profilfarger">
      <a:dk1>
        <a:sysClr val="windowText" lastClr="000000"/>
      </a:dk1>
      <a:lt1>
        <a:sysClr val="window" lastClr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Bane NOR profilfon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28d98-8b7c-46a8-a78c-092704c32e68" xsi:nil="true"/>
    <lcf76f155ced4ddcb4097134ff3c332f xmlns="cc5abbbf-dc2e-4b77-8bc8-a98a582fd8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B77C4B98B2442BD5442ECC12303EC" ma:contentTypeVersion="13" ma:contentTypeDescription="Create a new document." ma:contentTypeScope="" ma:versionID="d8feb3f42948c49f0bb9c7b5640e42e7">
  <xsd:schema xmlns:xsd="http://www.w3.org/2001/XMLSchema" xmlns:xs="http://www.w3.org/2001/XMLSchema" xmlns:p="http://schemas.microsoft.com/office/2006/metadata/properties" xmlns:ns2="cc5abbbf-dc2e-4b77-8bc8-a98a582fd87d" xmlns:ns3="94c28d98-8b7c-46a8-a78c-092704c32e68" targetNamespace="http://schemas.microsoft.com/office/2006/metadata/properties" ma:root="true" ma:fieldsID="35b74ec60793d3dd2f0f6bb9c3756f92" ns2:_="" ns3:_="">
    <xsd:import namespace="cc5abbbf-dc2e-4b77-8bc8-a98a582fd87d"/>
    <xsd:import namespace="94c28d98-8b7c-46a8-a78c-092704c3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abbbf-dc2e-4b77-8bc8-a98a582fd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db14d2a-266d-41d8-ae34-cec0a80f2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8d98-8b7c-46a8-a78c-092704c32e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1ddb64-807d-4969-bfc5-8c8c7c9eb394}" ma:internalName="TaxCatchAll" ma:showField="CatchAllData" ma:web="94c28d98-8b7c-46a8-a78c-092704c32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D16F-ABD1-45C3-AC7C-D021B13FE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A9988-38FF-412F-9788-ED4D8375C29B}">
  <ds:schemaRefs>
    <ds:schemaRef ds:uri="http://schemas.microsoft.com/office/2006/metadata/properties"/>
    <ds:schemaRef ds:uri="http://schemas.microsoft.com/office/infopath/2007/PartnerControls"/>
    <ds:schemaRef ds:uri="94c28d98-8b7c-46a8-a78c-092704c32e68"/>
    <ds:schemaRef ds:uri="cc5abbbf-dc2e-4b77-8bc8-a98a582fd87d"/>
  </ds:schemaRefs>
</ds:datastoreItem>
</file>

<file path=customXml/itemProps3.xml><?xml version="1.0" encoding="utf-8"?>
<ds:datastoreItem xmlns:ds="http://schemas.openxmlformats.org/officeDocument/2006/customXml" ds:itemID="{CC1117BC-A369-42EE-A8D1-61249AFF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abbbf-dc2e-4b77-8bc8-a98a582fd87d"/>
    <ds:schemaRef ds:uri="94c28d98-8b7c-46a8-a78c-092704c32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99A3A-7B50-4585-8E11-A9BD2BFD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Bane NOR</Template>
  <TotalTime>0</TotalTime>
  <Pages>2</Pages>
  <Words>436</Words>
  <Characters>2415</Characters>
  <Application>Microsoft Office Word</Application>
  <DocSecurity>0</DocSecurity>
  <Lines>65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Bane NOR</vt:lpstr>
      <vt:lpstr>Brevmal Bane NOR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Bane NOR</dc:title>
  <dc:creator/>
  <cp:lastModifiedBy/>
  <cp:revision>1</cp:revision>
  <dcterms:created xsi:type="dcterms:W3CDTF">2024-06-05T08:34:00Z</dcterms:created>
  <dcterms:modified xsi:type="dcterms:W3CDTF">2024-06-05T08:34:00Z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2022-02-08T14:16:38Z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62323879-70f1-49fb-b8c7-964428f9d8f3</vt:lpwstr>
  </property>
  <property fmtid="{D5CDD505-2E9C-101B-9397-08002B2CF9AE}" pid="8" name="MSIP_Label_711ea76c-7944-4b49-8aa5-a105a354bd55_ContentBits">
    <vt:lpwstr>3</vt:lpwstr>
  </property>
  <property fmtid="{D5CDD505-2E9C-101B-9397-08002B2CF9AE}" pid="9" name="ContentTypeId">
    <vt:lpwstr>0x01010015DB77C4B98B2442BD5442ECC12303EC</vt:lpwstr>
  </property>
  <property fmtid="{D5CDD505-2E9C-101B-9397-08002B2CF9AE}" pid="10" name="MediaServiceImageTags">
    <vt:lpwstr/>
  </property>
</Properties>
</file>